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</w:rPr>
        <w:t>陕西燃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气集团工程有限公司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西安国家民用航天产业基地燃气分布式能源项目生态路（航天东路-天和路）、长征一路（天和路-天和五路）供热管道工程施工安装（一标段）劳务分包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价函回</w:t>
      </w:r>
      <w:r>
        <w:rPr>
          <w:rFonts w:hint="eastAsia" w:ascii="宋体" w:hAnsi="宋体" w:cs="宋体"/>
          <w:b/>
          <w:bCs/>
          <w:kern w:val="2"/>
          <w:sz w:val="32"/>
          <w:szCs w:val="32"/>
        </w:rPr>
        <w:t>执</w:t>
      </w:r>
    </w:p>
    <w:bookmarkEnd w:id="0"/>
    <w:p>
      <w:pPr>
        <w:spacing w:line="580" w:lineRule="exact"/>
        <w:rPr>
          <w:rFonts w:hint="eastAsia" w:ascii="宋体" w:hAnsi="宋体" w:cs="宋体"/>
          <w:sz w:val="24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我公司同意并接受该项目报价函的内容，参与贵公司:</w:t>
      </w:r>
      <w:r>
        <w:rPr>
          <w:rFonts w:hint="eastAsia" w:ascii="宋体" w:hAnsi="宋体" w:cs="宋体"/>
          <w:spacing w:val="4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pacing w:val="4"/>
          <w:sz w:val="28"/>
          <w:szCs w:val="28"/>
          <w:u w:val="single"/>
          <w:lang w:eastAsia="zh-CN"/>
        </w:rPr>
        <w:t>西安国家民用航天产业基地燃气分布式能源项目生态路（航天东路-天和路）、长征一路（天和路-天和五路）供热管道工程施工</w:t>
      </w:r>
      <w:r>
        <w:rPr>
          <w:rFonts w:hint="eastAsia" w:ascii="宋体" w:hAnsi="宋体" w:cs="宋体"/>
          <w:spacing w:val="4"/>
          <w:sz w:val="28"/>
          <w:szCs w:val="28"/>
          <w:u w:val="single"/>
          <w:lang w:val="en-US" w:eastAsia="zh-CN"/>
        </w:rPr>
        <w:t>安装（一标段）劳务分包</w:t>
      </w:r>
      <w:r>
        <w:rPr>
          <w:rFonts w:hint="eastAsia" w:ascii="宋体" w:hAnsi="宋体" w:cs="宋体"/>
          <w:spacing w:val="4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8"/>
          <w:szCs w:val="28"/>
          <w:u w:val="single"/>
        </w:rPr>
        <w:t>（</w:t>
      </w:r>
      <w:r>
        <w:rPr>
          <w:rFonts w:hint="eastAsia" w:ascii="宋体" w:hAnsi="宋体" w:cs="宋体"/>
          <w:sz w:val="28"/>
          <w:szCs w:val="28"/>
        </w:rPr>
        <w:t>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4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4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580" w:lineRule="exact"/>
        <w:ind w:firstLine="5880" w:firstLineChars="2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年    月   日</w:t>
      </w:r>
    </w:p>
    <w:p>
      <w:pPr>
        <w:jc w:val="left"/>
        <w:rPr>
          <w:sz w:val="28"/>
          <w:szCs w:val="36"/>
        </w:rPr>
      </w:pPr>
    </w:p>
    <w:p/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87AF65"/>
    <w:multiLevelType w:val="singleLevel"/>
    <w:tmpl w:val="5387AF65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1CE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2024-04-07T08:02:11Z</dcterms:created>
  <dc:creator>DELL</dc:creator>
  <cp:lastModifiedBy>DELL</cp:lastModifiedBy>
  <dcterms:modified xsi:type="dcterms:W3CDTF">2024-04-07T08:02:16Z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0B6041142E094E259162D4B578AD9513_12</vt:lpwstr>
  </property>
</Properties>
</file>