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2633" w14:textId="77777777" w:rsidR="00B10BA6" w:rsidRDefault="00B10BA6" w:rsidP="00B10BA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十、陕西燃气集团工程有限公司</w:t>
      </w:r>
    </w:p>
    <w:p w14:paraId="4B5934D7" w14:textId="77777777" w:rsidR="00B10BA6" w:rsidRDefault="00B10BA6" w:rsidP="00B10BA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西安国家民用航天产业基地燃气分布式能源项目生态路（航天东路-天和路）、长征一路（天和路-天和五路）供热管道工程施工土建专业分包报价函回执</w:t>
      </w:r>
    </w:p>
    <w:p w14:paraId="384CEC6E" w14:textId="77777777" w:rsidR="00B10BA6" w:rsidRDefault="00B10BA6" w:rsidP="00B10BA6">
      <w:pPr>
        <w:spacing w:line="580" w:lineRule="exact"/>
        <w:rPr>
          <w:rFonts w:ascii="宋体" w:hAnsi="宋体" w:cs="宋体" w:hint="eastAsia"/>
          <w:sz w:val="24"/>
        </w:rPr>
      </w:pPr>
    </w:p>
    <w:p w14:paraId="7A170702" w14:textId="77777777" w:rsidR="00B10BA6" w:rsidRDefault="00B10BA6" w:rsidP="00B10BA6">
      <w:pPr>
        <w:spacing w:line="58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我公司同意并接受该项目报价函的内容，参与贵公司:</w:t>
      </w:r>
      <w:r>
        <w:rPr>
          <w:rFonts w:ascii="宋体" w:hAnsi="宋体" w:cs="宋体" w:hint="eastAsia"/>
          <w:spacing w:val="4"/>
          <w:sz w:val="28"/>
          <w:szCs w:val="28"/>
          <w:u w:val="single"/>
        </w:rPr>
        <w:t xml:space="preserve">  西安国家民用航天产业基地燃气分布式能源项目生态路（航天东路-天和路）、长征一路（天和路-天和五路）供热管道工程施工土建专业分包  </w:t>
      </w:r>
      <w:r>
        <w:rPr>
          <w:rFonts w:ascii="宋体" w:hAnsi="宋体" w:cs="宋体" w:hint="eastAsia"/>
          <w:sz w:val="28"/>
          <w:szCs w:val="28"/>
        </w:rPr>
        <w:t>的报价。我公司将安排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（</w:t>
      </w:r>
      <w:r>
        <w:rPr>
          <w:rFonts w:ascii="宋体" w:hAnsi="宋体" w:cs="宋体" w:hint="eastAsia"/>
          <w:sz w:val="28"/>
          <w:szCs w:val="28"/>
        </w:rPr>
        <w:t>先生/女士）作为本次报价的联系人，联系电话为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。我们将按贵公司要求提交相应文件，对于报价期间的部分往来文件我们接受以电邮/传真方式进行传递。</w:t>
      </w:r>
    </w:p>
    <w:p w14:paraId="6074C9C4" w14:textId="77777777" w:rsidR="00B10BA6" w:rsidRDefault="00B10BA6" w:rsidP="00B10BA6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7B6D4FB9" w14:textId="77777777" w:rsidR="00B10BA6" w:rsidRDefault="00B10BA6" w:rsidP="00B10BA6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2B985F26" w14:textId="77777777" w:rsidR="00B10BA6" w:rsidRDefault="00B10BA6" w:rsidP="00B10BA6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0F8700DC" w14:textId="77777777" w:rsidR="00B10BA6" w:rsidRDefault="00B10BA6" w:rsidP="00B10BA6">
      <w:pPr>
        <w:pStyle w:val="1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4938B969" w14:textId="77777777" w:rsidR="00B10BA6" w:rsidRDefault="00B10BA6" w:rsidP="00B10BA6">
      <w:pPr>
        <w:pStyle w:val="1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202DC18B" w14:textId="77777777" w:rsidR="00B10BA6" w:rsidRDefault="00B10BA6" w:rsidP="00B10BA6">
      <w:pPr>
        <w:tabs>
          <w:tab w:val="left" w:pos="6600"/>
        </w:tabs>
        <w:snapToGrid w:val="0"/>
        <w:spacing w:line="580" w:lineRule="exact"/>
        <w:ind w:firstLineChars="1550" w:firstLine="4340"/>
        <w:textAlignment w:val="bottom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单位（盖章）：   </w:t>
      </w:r>
    </w:p>
    <w:p w14:paraId="1666C784" w14:textId="77777777" w:rsidR="00B10BA6" w:rsidRDefault="00B10BA6" w:rsidP="00B10BA6">
      <w:pPr>
        <w:spacing w:line="580" w:lineRule="exact"/>
        <w:rPr>
          <w:rFonts w:ascii="宋体" w:hAnsi="宋体" w:cs="宋体" w:hint="eastAsia"/>
          <w:sz w:val="28"/>
          <w:szCs w:val="28"/>
        </w:rPr>
      </w:pPr>
    </w:p>
    <w:p w14:paraId="0000DA84" w14:textId="77777777" w:rsidR="00B10BA6" w:rsidRDefault="00B10BA6" w:rsidP="00B10BA6">
      <w:pPr>
        <w:spacing w:line="580" w:lineRule="exact"/>
        <w:ind w:firstLineChars="2100" w:firstLine="58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年    月   日</w:t>
      </w:r>
    </w:p>
    <w:p w14:paraId="3BCB98F9" w14:textId="77777777" w:rsidR="00B10BA6" w:rsidRDefault="00B10BA6" w:rsidP="00B10BA6">
      <w:pPr>
        <w:jc w:val="left"/>
        <w:rPr>
          <w:sz w:val="28"/>
          <w:szCs w:val="36"/>
        </w:rPr>
      </w:pPr>
    </w:p>
    <w:p w14:paraId="4A3DF5F5" w14:textId="77777777" w:rsidR="00263AB9" w:rsidRDefault="00263AB9"/>
    <w:sectPr w:rsidR="00263AB9" w:rsidSect="008D09A4">
      <w:pgSz w:w="11906" w:h="16838"/>
      <w:pgMar w:top="2098" w:right="1474" w:bottom="192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A517" w14:textId="77777777" w:rsidR="008D09A4" w:rsidRDefault="008D09A4" w:rsidP="00B10BA6">
      <w:r>
        <w:separator/>
      </w:r>
    </w:p>
  </w:endnote>
  <w:endnote w:type="continuationSeparator" w:id="0">
    <w:p w14:paraId="54E3377C" w14:textId="77777777" w:rsidR="008D09A4" w:rsidRDefault="008D09A4" w:rsidP="00B1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D6E6" w14:textId="77777777" w:rsidR="008D09A4" w:rsidRDefault="008D09A4" w:rsidP="00B10BA6">
      <w:r>
        <w:separator/>
      </w:r>
    </w:p>
  </w:footnote>
  <w:footnote w:type="continuationSeparator" w:id="0">
    <w:p w14:paraId="422ED61F" w14:textId="77777777" w:rsidR="008D09A4" w:rsidRDefault="008D09A4" w:rsidP="00B1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D5"/>
    <w:rsid w:val="001028D5"/>
    <w:rsid w:val="00263AB9"/>
    <w:rsid w:val="003F53D4"/>
    <w:rsid w:val="008D09A4"/>
    <w:rsid w:val="00B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0BAFE5-0FFB-47E8-9457-513C8AF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BA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BA6"/>
    <w:rPr>
      <w:sz w:val="18"/>
      <w:szCs w:val="18"/>
    </w:rPr>
  </w:style>
  <w:style w:type="paragraph" w:customStyle="1" w:styleId="1">
    <w:name w:val="È±Ê¡ÎÄ±¾:1"/>
    <w:basedOn w:val="a"/>
    <w:qFormat/>
    <w:rsid w:val="00B10BA6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 L</dc:creator>
  <cp:keywords/>
  <dc:description/>
  <cp:lastModifiedBy>XS L</cp:lastModifiedBy>
  <cp:revision>2</cp:revision>
  <dcterms:created xsi:type="dcterms:W3CDTF">2024-03-22T11:56:00Z</dcterms:created>
  <dcterms:modified xsi:type="dcterms:W3CDTF">2024-03-22T11:56:00Z</dcterms:modified>
</cp:coreProperties>
</file>